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12A655" w14:textId="77777777" w:rsidR="004631B5" w:rsidRPr="009C0A2C" w:rsidRDefault="004631B5" w:rsidP="004631B5">
      <w:pPr>
        <w:rPr>
          <w:rFonts w:ascii="Arial" w:hAnsi="Arial" w:cs="Arial"/>
          <w:sz w:val="24"/>
          <w:szCs w:val="24"/>
          <w:lang w:val="es-ES_tradnl"/>
        </w:rPr>
      </w:pPr>
      <w:r w:rsidRPr="009C0A2C">
        <w:rPr>
          <w:rFonts w:ascii="Arial" w:hAnsi="Arial" w:cs="Arial"/>
          <w:sz w:val="24"/>
          <w:szCs w:val="24"/>
          <w:lang w:val="es-ES_tradnl"/>
        </w:rPr>
        <w:t>A las amadas iglesias en América del Norte y en todo lugar, y a los santos preciosos a quienes se les ha otorgado una fe igualmente preciosa, de parte de los santos gozosos en Washington, DC: ¡Gracia y paz a vosotros en la persona de nuestro Señor Jesucristo!</w:t>
      </w:r>
    </w:p>
    <w:p w14:paraId="2BF6BD0F" w14:textId="77777777" w:rsidR="004631B5" w:rsidRPr="009C0A2C" w:rsidRDefault="004631B5" w:rsidP="004631B5">
      <w:pPr>
        <w:rPr>
          <w:rFonts w:ascii="Arial" w:hAnsi="Arial" w:cs="Arial"/>
          <w:sz w:val="24"/>
          <w:szCs w:val="24"/>
          <w:lang w:val="es-ES_tradnl"/>
        </w:rPr>
      </w:pPr>
      <w:r w:rsidRPr="009C0A2C">
        <w:rPr>
          <w:rFonts w:ascii="Arial" w:hAnsi="Arial" w:cs="Arial"/>
          <w:sz w:val="24"/>
          <w:szCs w:val="24"/>
          <w:lang w:val="es-ES_tradnl"/>
        </w:rPr>
        <w:t xml:space="preserve">Queremos anunciar que el 12 de agosto de 2020, la iglesia en Washington, DC compró la propiedad ubicada en 4380 MacArthur Boulevard, NW, Washington, DC 20007 dos semanas antes de la fecha de anticipada. Esta propiedad será la ubicación del primer local de reunión permanente en la capital de la nación y representa la respuesta a años de oraciones y peticiones. En mayo de este año, los fondos para la construcción de la iglesia en Washington, DC ascendían a un total de 1.6 millones de dólares como las ofrendas fieles de los santos locales durante muchos años. </w:t>
      </w:r>
    </w:p>
    <w:p w14:paraId="5E1A67BA" w14:textId="77777777" w:rsidR="004631B5" w:rsidRPr="009C0A2C" w:rsidRDefault="004631B5" w:rsidP="004631B5">
      <w:pPr>
        <w:rPr>
          <w:rFonts w:ascii="Arial" w:hAnsi="Arial" w:cs="Arial"/>
          <w:sz w:val="24"/>
          <w:szCs w:val="24"/>
          <w:lang w:val="es-ES_tradnl"/>
        </w:rPr>
      </w:pPr>
      <w:r w:rsidRPr="009C0A2C">
        <w:rPr>
          <w:rFonts w:ascii="Arial" w:hAnsi="Arial" w:cs="Arial"/>
          <w:sz w:val="24"/>
          <w:szCs w:val="24"/>
          <w:lang w:val="es-ES_tradnl"/>
        </w:rPr>
        <w:t xml:space="preserve">Desde entonces, los santos aquí se han derramado más allá de lo que podríamos imaginarnos, elevando este total a 2.1 millones de dólares. Además, las generosas y gozosas donaciones de los santos en las iglesias de todo el mundo ascendieron a 1.4 millones de dólares. El monto total ofrendado fue 3.5 millones de dólares, los cuales fueron el precio exacto para la compra de la propiedad. Se están realizando renovaciones para construir una instalación que sea el hogar de los santos y adecuado para la comunidad. </w:t>
      </w:r>
      <w:proofErr w:type="gramStart"/>
      <w:r w:rsidRPr="009C0A2C">
        <w:rPr>
          <w:rFonts w:ascii="Arial" w:hAnsi="Arial" w:cs="Arial"/>
          <w:sz w:val="24"/>
          <w:szCs w:val="24"/>
          <w:lang w:val="es-ES_tradnl"/>
        </w:rPr>
        <w:t>Les</w:t>
      </w:r>
      <w:proofErr w:type="gramEnd"/>
      <w:r w:rsidRPr="009C0A2C">
        <w:rPr>
          <w:rFonts w:ascii="Arial" w:hAnsi="Arial" w:cs="Arial"/>
          <w:sz w:val="24"/>
          <w:szCs w:val="24"/>
          <w:lang w:val="es-ES_tradnl"/>
        </w:rPr>
        <w:t xml:space="preserve"> animamos a que visiten https://churchindc.org/meeting-hall/ para obtener actualizaciones y fotografías mientras esperamos ansiosamente compenetrarnos con todos los santos. ¡Que el Señor continúe manifestándose y glorificándose de todas las formas posibles!</w:t>
      </w:r>
    </w:p>
    <w:p w14:paraId="3C0E8186" w14:textId="3FC74EEF" w:rsidR="008E00D9" w:rsidRPr="009C0A2C" w:rsidRDefault="004631B5" w:rsidP="004631B5">
      <w:pPr>
        <w:rPr>
          <w:rFonts w:ascii="Arial" w:hAnsi="Arial" w:cs="Arial"/>
          <w:b/>
          <w:bCs/>
          <w:sz w:val="24"/>
          <w:szCs w:val="24"/>
          <w:lang w:val="es-ES_tradnl"/>
        </w:rPr>
      </w:pPr>
      <w:r w:rsidRPr="009C0A2C">
        <w:rPr>
          <w:rFonts w:ascii="Arial" w:hAnsi="Arial" w:cs="Arial"/>
          <w:b/>
          <w:bCs/>
          <w:sz w:val="24"/>
          <w:szCs w:val="24"/>
          <w:lang w:val="es-ES_tradnl"/>
        </w:rPr>
        <w:t>Ef. 3: 20-21 Ahora bien, a Aquel que es poderoso para hacer todas las cosas mucho más abundantemente de lo que pedimos o pensamos, según el poder que actúa en nosotros, a Él sea gloria en la iglesia y en Cristo Jesús, en todas las generaciones por los siglos de los siglos. Amén.</w:t>
      </w:r>
    </w:p>
    <w:sectPr w:rsidR="008E00D9" w:rsidRPr="009C0A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1B5"/>
    <w:rsid w:val="004631B5"/>
    <w:rsid w:val="008E00D9"/>
    <w:rsid w:val="009C0A2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9C989"/>
  <w15:chartTrackingRefBased/>
  <w15:docId w15:val="{389D5378-36AC-404F-9575-EF37D8637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280</Words>
  <Characters>1598</Characters>
  <Application>Microsoft Office Word</Application>
  <DocSecurity>0</DocSecurity>
  <Lines>13</Lines>
  <Paragraphs>3</Paragraphs>
  <ScaleCrop>false</ScaleCrop>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Reinaldo Echevarria</dc:creator>
  <cp:keywords/>
  <dc:description/>
  <cp:lastModifiedBy>Reinaldo Echevarria</cp:lastModifiedBy>
  <cp:revision>2</cp:revision>
  <dcterms:created xsi:type="dcterms:W3CDTF">2020-08-28T23:14:00Z</dcterms:created>
  <dcterms:modified xsi:type="dcterms:W3CDTF">2020-08-28T23:16:00Z</dcterms:modified>
</cp:coreProperties>
</file>